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1E79DA" w:rsidRPr="00453DBD" w:rsidRDefault="001E79D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1E79DA" w:rsidRPr="00453DBD" w:rsidRDefault="001E79D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1E79DA" w:rsidRPr="00453DBD" w:rsidRDefault="001E79D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1E79DA" w:rsidRPr="00453DBD" w:rsidRDefault="001E79DA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1E79DA" w:rsidRPr="007F2F90" w:rsidRDefault="001E79D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1E79DA" w:rsidRPr="00F55361" w:rsidRDefault="001E79DA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1E79DA" w:rsidRPr="00D206F2" w:rsidRDefault="001E79D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1E79DA" w:rsidRPr="00D206F2" w:rsidRDefault="001E79D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1E79DA" w:rsidRPr="00D206F2" w:rsidRDefault="001E79D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1E79DA" w:rsidRDefault="001E79D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1E79DA" w:rsidRPr="00804DC0" w:rsidRDefault="001E79D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CC6044C" w:rsidR="00F55361" w:rsidRPr="00D206F2" w:rsidRDefault="001E79DA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Installation climatiseur </w:t>
            </w:r>
            <w:r w:rsidR="00E819B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bi-</w:t>
            </w:r>
            <w:proofErr w:type="spellStart"/>
            <w:r w:rsidR="00E819B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splits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33051C51" w:rsidR="00F55361" w:rsidRPr="00D206F2" w:rsidRDefault="00E819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Unité extérieure, puissance 4000W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12B8A17" w:rsidR="00F55361" w:rsidRPr="00D206F2" w:rsidRDefault="00E819B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2C095AC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73909BEB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2200,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DBA8CB9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B7C26"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27728E97" w:rsidR="008F0745" w:rsidRPr="00D206F2" w:rsidRDefault="00E819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Unité intérieure cassette puissance 2700 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102DA4AA" w:rsidR="00F55361" w:rsidRPr="00D206F2" w:rsidRDefault="00E819B9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67AB0884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21DC2DD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217615F9" w:rsidR="00F55361" w:rsidRPr="00D206F2" w:rsidRDefault="00E819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</w:t>
            </w:r>
            <w:r w:rsidR="008F0745">
              <w:rPr>
                <w:rFonts w:ascii="Arial" w:eastAsia="Times New Roman" w:hAnsi="Arial" w:cs="Arial"/>
                <w:color w:val="000000"/>
              </w:rPr>
              <w:t>0,00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761EB0" w:rsidRPr="00541C9A" w14:paraId="33E3BEB8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1AD10" w14:textId="3C6DB274" w:rsidR="00761EB0" w:rsidRPr="00761EB0" w:rsidRDefault="00761EB0" w:rsidP="00E819B9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Climatiseur d’appoint monobloc réversible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5AA" w14:textId="5763D4BF" w:rsidR="00761EB0" w:rsidRPr="00D206F2" w:rsidRDefault="00761EB0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2CBD" w14:textId="2BE57D9A" w:rsidR="00761EB0" w:rsidRPr="00D206F2" w:rsidRDefault="00761EB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80E" w14:textId="7AC98EBE" w:rsidR="00761EB0" w:rsidRPr="00D206F2" w:rsidRDefault="00761EB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E02D" w14:textId="4A35AA2D" w:rsidR="00761EB0" w:rsidRDefault="00761EB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600,00 €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239EFEB9" w:rsidR="00F55361" w:rsidRPr="00D206F2" w:rsidRDefault="00F55361" w:rsidP="00E819B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E819B9">
              <w:rPr>
                <w:rFonts w:ascii="Arial" w:eastAsia="Times New Roman" w:hAnsi="Arial" w:cs="Arial"/>
                <w:i/>
                <w:iCs/>
                <w:color w:val="000000"/>
              </w:rPr>
              <w:t>installation climatiseur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154973E0" w:rsidR="00F55361" w:rsidRPr="00D206F2" w:rsidRDefault="00761EB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5600</w:t>
            </w:r>
            <w:r w:rsidR="00E50A18">
              <w:rPr>
                <w:rFonts w:ascii="Arial" w:eastAsia="Times New Roman" w:hAnsi="Arial" w:cs="Arial"/>
                <w:color w:val="000000"/>
              </w:rPr>
              <w:t>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305BEA1" w:rsidR="001E79DA" w:rsidRPr="00C26DE9" w:rsidRDefault="001E79D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761E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5600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2DCAEA8" w:rsidR="001E79DA" w:rsidRPr="00C26DE9" w:rsidRDefault="001E79D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</w:t>
                            </w:r>
                            <w:r w:rsidR="00761E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560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684C8BB" w:rsidR="001E79DA" w:rsidRPr="00C26DE9" w:rsidRDefault="001E79D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</w:t>
                            </w:r>
                            <w:r w:rsidR="00761E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 :  6160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1E79DA" w:rsidRPr="007F2F90" w:rsidRDefault="001E79DA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1E79DA" w:rsidRPr="007F2F90" w:rsidRDefault="001E79D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305BEA1" w:rsidR="001E79DA" w:rsidRPr="00C26DE9" w:rsidRDefault="001E79D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761EB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5600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2DCAEA8" w:rsidR="001E79DA" w:rsidRPr="00C26DE9" w:rsidRDefault="001E79D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</w:t>
                      </w:r>
                      <w:r w:rsidR="00761EB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560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684C8BB" w:rsidR="001E79DA" w:rsidRPr="00C26DE9" w:rsidRDefault="001E79D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</w:t>
                      </w:r>
                      <w:r w:rsidR="00761EB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 :  6160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1E79DA" w:rsidRPr="007F2F90" w:rsidRDefault="001E79DA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1E79DA" w:rsidRPr="007F2F90" w:rsidRDefault="001E79DA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8316DFF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761EB0" w:rsidRPr="00761EB0">
        <w:rPr>
          <w:rFonts w:ascii="Arial" w:hAnsi="Arial" w:cs="Arial"/>
          <w:b/>
        </w:rPr>
        <w:t>1232,0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1FF1C36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761EB0">
        <w:rPr>
          <w:rFonts w:ascii="Arial" w:hAnsi="Arial" w:cs="Arial"/>
          <w:b/>
        </w:rPr>
        <w:t>1848,00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</w:t>
      </w:r>
      <w:bookmarkStart w:id="0" w:name="_GoBack"/>
      <w:bookmarkEnd w:id="0"/>
      <w:r w:rsidRPr="00453DBD">
        <w:rPr>
          <w:rFonts w:ascii="Arial" w:hAnsi="Arial" w:cs="Arial"/>
        </w:rPr>
        <w:t xml:space="preserve">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1E79DA" w:rsidRPr="00D206F2" w:rsidRDefault="001E79D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1E79DA" w:rsidRPr="00D206F2" w:rsidRDefault="001E79D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1E79DA" w:rsidRPr="00D206F2" w:rsidRDefault="001E79D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1E79DA" w:rsidRPr="00D206F2" w:rsidRDefault="001E79D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1E79DA" w:rsidRPr="00804DC0" w:rsidRDefault="001E79D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1E79DA" w:rsidRPr="00D206F2" w:rsidRDefault="001E79D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1E79DA" w:rsidRDefault="001E79D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1E79DA" w:rsidRDefault="001E79D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1E79DA" w:rsidRPr="00804DC0" w:rsidRDefault="001E79D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1E79DA" w:rsidRDefault="001E79DA" w:rsidP="00244671">
      <w:r>
        <w:separator/>
      </w:r>
    </w:p>
  </w:endnote>
  <w:endnote w:type="continuationSeparator" w:id="0">
    <w:p w14:paraId="1A305734" w14:textId="77777777" w:rsidR="001E79DA" w:rsidRDefault="001E79D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1E79DA" w:rsidRDefault="001E79DA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1E79DA" w:rsidRDefault="001E79DA" w:rsidP="00244671">
      <w:r>
        <w:separator/>
      </w:r>
    </w:p>
  </w:footnote>
  <w:footnote w:type="continuationSeparator" w:id="0">
    <w:p w14:paraId="7006134A" w14:textId="77777777" w:rsidR="001E79DA" w:rsidRDefault="001E79D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126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2017-07-25T11:40:00Z</dcterms:modified>
</cp:coreProperties>
</file>